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08C" w:rsidRPr="00431210" w:rsidRDefault="0025208C" w:rsidP="0025208C">
      <w:pPr>
        <w:spacing w:line="560" w:lineRule="exact"/>
        <w:ind w:firstLineChars="150" w:firstLine="540"/>
        <w:jc w:val="center"/>
        <w:rPr>
          <w:rFonts w:ascii="华文中宋" w:eastAsia="华文中宋" w:hAnsi="华文中宋" w:hint="eastAsia"/>
          <w:sz w:val="36"/>
          <w:szCs w:val="36"/>
        </w:rPr>
      </w:pPr>
      <w:r w:rsidRPr="00431210">
        <w:rPr>
          <w:rFonts w:ascii="华文中宋" w:eastAsia="华文中宋" w:hAnsi="华文中宋" w:hint="eastAsia"/>
          <w:sz w:val="36"/>
          <w:szCs w:val="36"/>
        </w:rPr>
        <w:t>2023年</w:t>
      </w:r>
      <w:r>
        <w:rPr>
          <w:rFonts w:ascii="华文中宋" w:eastAsia="华文中宋" w:hAnsi="华文中宋" w:hint="eastAsia"/>
          <w:sz w:val="36"/>
          <w:szCs w:val="36"/>
        </w:rPr>
        <w:t>8月1日</w:t>
      </w:r>
      <w:r w:rsidRPr="00431210">
        <w:rPr>
          <w:rFonts w:ascii="华文中宋" w:eastAsia="华文中宋" w:hAnsi="华文中宋" w:hint="eastAsia"/>
          <w:sz w:val="36"/>
          <w:szCs w:val="36"/>
        </w:rPr>
        <w:t>《新闻十万+》</w:t>
      </w:r>
    </w:p>
    <w:p w:rsidR="0025208C" w:rsidRPr="00D7731B" w:rsidRDefault="0025208C" w:rsidP="0025208C">
      <w:pPr>
        <w:spacing w:line="360" w:lineRule="exact"/>
        <w:ind w:firstLineChars="150" w:firstLine="316"/>
        <w:jc w:val="left"/>
        <w:rPr>
          <w:rFonts w:ascii="宋体" w:hAnsi="宋体" w:hint="eastAsia"/>
          <w:b/>
          <w:bCs/>
          <w:szCs w:val="21"/>
        </w:rPr>
      </w:pPr>
      <w:r w:rsidRPr="00D7731B">
        <w:rPr>
          <w:rFonts w:ascii="宋体" w:hAnsi="宋体" w:hint="eastAsia"/>
          <w:b/>
          <w:bCs/>
          <w:szCs w:val="21"/>
        </w:rPr>
        <w:t>【整点报时+广告 】</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6分25秒节目开始【片头】</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【歌曲压混】</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Hello大家好，欢迎收听“云南新闻广播”在这个时段准时和您见面的《新闻十万+》，我是您的“十万+”主播白倩。</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今天节目一开始把这首《战士》送给收音机前每一位曾经当过军人、现在正是军人、也许马上要成为军人的每一位朋友。</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今天是2023年的8月1号，今天是建军节，祝他们节日快乐！“军人”这是一个当你用笔把它写下来，你就会觉得铿锵有力的两个字。军人他们肩负着保卫国土的使命，他们也会托起守护人民的荣光。上天入海，境内境外哪里有需要哪里就有他们。</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很多时候中国军人一声“到”他们立刻出现，无论是高原腹地还是西</w:t>
      </w:r>
      <w:proofErr w:type="gramStart"/>
      <w:r w:rsidRPr="00431210">
        <w:rPr>
          <w:rFonts w:ascii="宋体" w:hAnsi="宋体" w:hint="eastAsia"/>
          <w:b/>
          <w:bCs/>
          <w:szCs w:val="21"/>
        </w:rPr>
        <w:t>陲</w:t>
      </w:r>
      <w:proofErr w:type="gramEnd"/>
      <w:r w:rsidRPr="00431210">
        <w:rPr>
          <w:rFonts w:ascii="宋体" w:hAnsi="宋体" w:hint="eastAsia"/>
          <w:b/>
          <w:bCs/>
          <w:szCs w:val="21"/>
        </w:rPr>
        <w:t>边关，无论是荒脊之地还是前线和阵地。他们驻守巡防不只是肉体的挑战，也更是意志的突击。很多时候当我们遇到困难遇到危险遇到过不去的坎的时候，中国军人总会出现在我们的身边。很多的片段、很多的画面是值得我们去铭记。说到中国军人，我想有很多的身影是值得大家</w:t>
      </w:r>
      <w:proofErr w:type="gramStart"/>
      <w:r w:rsidRPr="00431210">
        <w:rPr>
          <w:rFonts w:ascii="宋体" w:hAnsi="宋体" w:hint="eastAsia"/>
          <w:b/>
          <w:bCs/>
          <w:szCs w:val="21"/>
        </w:rPr>
        <w:t>去永远</w:t>
      </w:r>
      <w:proofErr w:type="gramEnd"/>
      <w:r w:rsidRPr="00431210">
        <w:rPr>
          <w:rFonts w:ascii="宋体" w:hAnsi="宋体" w:hint="eastAsia"/>
          <w:b/>
          <w:bCs/>
          <w:szCs w:val="21"/>
        </w:rPr>
        <w:t>铭记的。比如说2020年的6月，在寒冷的喀</w:t>
      </w:r>
      <w:proofErr w:type="gramStart"/>
      <w:r w:rsidRPr="00431210">
        <w:rPr>
          <w:rFonts w:ascii="宋体" w:hAnsi="宋体" w:hint="eastAsia"/>
          <w:b/>
          <w:bCs/>
          <w:szCs w:val="21"/>
        </w:rPr>
        <w:t>喇</w:t>
      </w:r>
      <w:proofErr w:type="gramEnd"/>
      <w:r w:rsidRPr="00431210">
        <w:rPr>
          <w:rFonts w:ascii="宋体" w:hAnsi="宋体" w:hint="eastAsia"/>
          <w:b/>
          <w:bCs/>
          <w:szCs w:val="21"/>
        </w:rPr>
        <w:t>昆仑高原，中印边境的加勒万河谷，面对着敌军的来犯，卫国戍边英雄团长祁发宝和戍边英雄陈红军、陈祥荣、肖思远等等，他们捍卫祖国疆界，营救战友，用血肉之躯筑起了边境防线，寸土不让。再比如说在2023年的5月1号，在</w:t>
      </w:r>
      <w:proofErr w:type="gramStart"/>
      <w:r w:rsidRPr="00431210">
        <w:rPr>
          <w:rFonts w:ascii="宋体" w:hAnsi="宋体" w:hint="eastAsia"/>
          <w:b/>
          <w:bCs/>
          <w:szCs w:val="21"/>
        </w:rPr>
        <w:t>珠江口某海域</w:t>
      </w:r>
      <w:proofErr w:type="gramEnd"/>
      <w:r w:rsidRPr="00431210">
        <w:rPr>
          <w:rFonts w:ascii="宋体" w:hAnsi="宋体" w:hint="eastAsia"/>
          <w:b/>
          <w:bCs/>
          <w:szCs w:val="21"/>
        </w:rPr>
        <w:t>执行战备巡逻任务的海军“攀枝花”舰，当听到有船只遇险请求协助救援的命令时，立刻调整航向，向着风浪汹涌的海上，救起了倾覆船只的12名船员。再比如说在2023年的7月，我国的飞行员双语喊话的那一段视频，应该说是深深地感染了所有的中国人。包括前一段时间频繁刷屏的这个用“东北腔”的中国人民解放军在飞机上的回应“只有中国人民解放军才能保卫台湾”！很多网友说，看到这样的视频我刷了二三十遍，真好听！是的，他们用铿锵有力的</w:t>
      </w:r>
      <w:proofErr w:type="gramStart"/>
      <w:r w:rsidRPr="00431210">
        <w:rPr>
          <w:rFonts w:ascii="宋体" w:hAnsi="宋体" w:hint="eastAsia"/>
          <w:b/>
          <w:bCs/>
          <w:szCs w:val="21"/>
        </w:rPr>
        <w:t>喊话声</w:t>
      </w:r>
      <w:proofErr w:type="gramEnd"/>
      <w:r w:rsidRPr="00431210">
        <w:rPr>
          <w:rFonts w:ascii="宋体" w:hAnsi="宋体" w:hint="eastAsia"/>
          <w:b/>
          <w:bCs/>
          <w:szCs w:val="21"/>
        </w:rPr>
        <w:t>展现了高超的专业性和勇于斗争的精神，彰显了国威。</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无论是基建还是排爆还是医疗还是文化交流，我们中国的蓝盔也会筑起和平的堡垒，中国永远站在和平的一边，太多守护着我们的中国军人，您了解多少呢？今天是他们的节日，让我们衷心的祝愿他们节日快乐！</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军强则国强，国强则民安，军人“人”这一</w:t>
      </w:r>
      <w:proofErr w:type="gramStart"/>
      <w:r w:rsidRPr="00431210">
        <w:rPr>
          <w:rFonts w:ascii="宋体" w:hAnsi="宋体" w:hint="eastAsia"/>
          <w:b/>
          <w:bCs/>
          <w:szCs w:val="21"/>
        </w:rPr>
        <w:t>撇</w:t>
      </w:r>
      <w:proofErr w:type="gramEnd"/>
      <w:r w:rsidRPr="00431210">
        <w:rPr>
          <w:rFonts w:ascii="宋体" w:hAnsi="宋体" w:hint="eastAsia"/>
          <w:b/>
          <w:bCs/>
          <w:szCs w:val="21"/>
        </w:rPr>
        <w:t>一捺都是他们的脊梁，今天是“八一”建军节，再次的致敬和平年代的超级英雄们。</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【片花】</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《新闻十万+》首先在“新闻速览”中先来浏览一组新闻:</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◆今年上半年，云南省实现地区生产总值1万4170.43亿元，同比增长5.1%。分产业看，第一产业增长4.5%；第二产业增长2.9%；第三产业增长6.6%。</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◆今年上半年，云南省实现社会消费品零售额5597.92亿元，增速比一季度加快1.2个百分点，高于全国平均水平0.5个百分点。</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◆中国西部省份与东盟国家合作打造的中国西部陆海新通道，亮出最新“成绩单”。今年上半年，包括云南省在内的沿线省区市，经新通道进出口总货值达3500亿元人民币，同</w:t>
      </w:r>
      <w:r w:rsidRPr="00431210">
        <w:rPr>
          <w:rFonts w:ascii="宋体" w:hAnsi="宋体" w:hint="eastAsia"/>
          <w:b/>
          <w:bCs/>
          <w:szCs w:val="21"/>
        </w:rPr>
        <w:lastRenderedPageBreak/>
        <w:t>比增长约40%</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◆国家发展改革委昨天（31日）介绍，经国务院同意，《关于恢复和扩大消费的措施》已向社会公开发布，围绕6个方面提出20条恢复和扩大消费的具体政策举措。</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◆中国民航局今天（8月1日）发布，今年上半年，航空旅客运输量2.84亿人次、货邮运输量327.6万吨，分别恢复到2019年同期的88.2%、93.1%。</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◆国家</w:t>
      </w:r>
      <w:proofErr w:type="gramStart"/>
      <w:r w:rsidRPr="00431210">
        <w:rPr>
          <w:rFonts w:ascii="宋体" w:hAnsi="宋体" w:hint="eastAsia"/>
          <w:b/>
          <w:bCs/>
          <w:szCs w:val="21"/>
        </w:rPr>
        <w:t>医</w:t>
      </w:r>
      <w:proofErr w:type="gramEnd"/>
      <w:r w:rsidRPr="00431210">
        <w:rPr>
          <w:rFonts w:ascii="宋体" w:hAnsi="宋体" w:hint="eastAsia"/>
          <w:b/>
          <w:bCs/>
          <w:szCs w:val="21"/>
        </w:rPr>
        <w:t>保局昨天（31日）表示，今年二季度，跨省异地就医直接结算2854.13万人次，减少个人垫付394.1亿元，分别比一季度增长46.02%和32.63%。</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◆昨天（31日），商务部、海关总署等部门联合发布关于无人机出口管制的公告。商务部表示，中国政府始终致力于维护全球安全和地区稳定，一贯反对将民用无人机用于军事目的。</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◆乌克兰总统泽连斯基7月30号称，战争正逐渐回到俄罗斯本土，这是一个“不可避免的”过程。俄罗斯总统新闻秘书31号表示，乌克兰对俄罗斯领土的袭击是一种“绝望行为”。</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【片花】</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【歌曲压混】</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《新闻十万+》，欢迎大家接下来跟随我进入今天的《十万+》关注，伴随着</w:t>
      </w:r>
      <w:proofErr w:type="gramStart"/>
      <w:r w:rsidRPr="00431210">
        <w:rPr>
          <w:rFonts w:ascii="宋体" w:hAnsi="宋体" w:hint="eastAsia"/>
          <w:b/>
          <w:bCs/>
          <w:szCs w:val="21"/>
        </w:rPr>
        <w:t>周杰伦的</w:t>
      </w:r>
      <w:proofErr w:type="gramEnd"/>
      <w:r w:rsidRPr="00431210">
        <w:rPr>
          <w:rFonts w:ascii="宋体" w:hAnsi="宋体" w:hint="eastAsia"/>
          <w:b/>
          <w:bCs/>
          <w:szCs w:val="21"/>
        </w:rPr>
        <w:t>这首《雨下一整晚》，我们要先来关注一下这两天接连的阴雨。</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首先我们来关注一下最新的消息，来自中央气象台在之前7月31号18:00发布的暴雨红色预警，北京经历的这场</w:t>
      </w:r>
      <w:proofErr w:type="gramStart"/>
      <w:r w:rsidRPr="00431210">
        <w:rPr>
          <w:rFonts w:ascii="宋体" w:hAnsi="宋体" w:hint="eastAsia"/>
          <w:b/>
          <w:bCs/>
          <w:szCs w:val="21"/>
        </w:rPr>
        <w:t>雨应该</w:t>
      </w:r>
      <w:proofErr w:type="gramEnd"/>
      <w:r w:rsidRPr="00431210">
        <w:rPr>
          <w:rFonts w:ascii="宋体" w:hAnsi="宋体" w:hint="eastAsia"/>
          <w:b/>
          <w:bCs/>
          <w:szCs w:val="21"/>
        </w:rPr>
        <w:t>说是7月29号以来，中央气象台三天内的第七次发布的暴雨红色预警，我们都知道可能这两天大家都非常的关注京津冀地区的连续遭遇强降雨的消息，目前我们一起来关注。而目前华北黄淮的强降雨仍然在持续，黄河海河流域的13条河流已经发生了</w:t>
      </w:r>
      <w:proofErr w:type="gramStart"/>
      <w:r w:rsidRPr="00431210">
        <w:rPr>
          <w:rFonts w:ascii="宋体" w:hAnsi="宋体" w:hint="eastAsia"/>
          <w:b/>
          <w:bCs/>
          <w:szCs w:val="21"/>
        </w:rPr>
        <w:t>超警以上</w:t>
      </w:r>
      <w:proofErr w:type="gramEnd"/>
      <w:r w:rsidRPr="00431210">
        <w:rPr>
          <w:rFonts w:ascii="宋体" w:hAnsi="宋体" w:hint="eastAsia"/>
          <w:b/>
          <w:bCs/>
          <w:szCs w:val="21"/>
        </w:rPr>
        <w:t>的洪水，昨天晚上国家防总办公室向北京、天津、河北三省市防指发出了紧急通知，部署进一步做好海河流域的防汛救灾工作，三地也正全力的做好转移安置和堤防防守等一系列的工作。</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这两天可能“下雨”成了一个关键词，大家都非常的关注，同时也非常的揪心，看到很多的画面。气象监测就显示29号的8时以来，北京的大部、天津、河北中南部和东北部，山西的东部、山东中部和西南部、河南北部等地都出现了暴雨到大暴雨，有部分地区的特大暴雨，北京、河北、山西、山东多个国家的气象观测站日降水量都突破了历史的极值。而目前华北黄淮的强降雨还在持续，在昨天晚上的6时，中央气象台继续的发布了暴雨的红色预警。那么，从昨天晚上到今天晚间，河北中北部和南部沿山地区，以及北京、天津西北部、内蒙古中部、四川盆地南部等地部分地区会有大到暴雨，而其中像北京的西部沿山地区、四川盆地的南部等地局地还会有大暴雨，云南东北部和西部、河南西部、湖北中部、湖南北部、江西中部、海南岛中北部等地部分地区都有分散性的大雨或暴雨。</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这两天可以说全国的很多城市都处在大雨当中。好在今天华北黄淮的雨终于是要减弱了，这轮过程也趋于结束，明天也就是8月2号，这些地方的雨水会短暂的休息，但是之后阴雨天气还是会频繁的上线。在这，也提醒华北黄淮地区的小伙伴，以及要前往这些地区的小伙伴，要密切的关注天气预报，出门一定要携带好相关的雨具。</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现在已经到了雨季，这个降雨是此消彼长，华北的雨势虽然消停了，但是东北地区的雨</w:t>
      </w:r>
      <w:r w:rsidRPr="00431210">
        <w:rPr>
          <w:rFonts w:ascii="宋体" w:hAnsi="宋体" w:hint="eastAsia"/>
          <w:b/>
          <w:bCs/>
          <w:szCs w:val="21"/>
        </w:rPr>
        <w:lastRenderedPageBreak/>
        <w:t>又将会加入强降雨的“接力赛”。受到低</w:t>
      </w:r>
      <w:proofErr w:type="gramStart"/>
      <w:r w:rsidRPr="00431210">
        <w:rPr>
          <w:rFonts w:ascii="宋体" w:hAnsi="宋体" w:hint="eastAsia"/>
          <w:b/>
          <w:bCs/>
          <w:szCs w:val="21"/>
        </w:rPr>
        <w:t>涡</w:t>
      </w:r>
      <w:proofErr w:type="gramEnd"/>
      <w:r w:rsidRPr="00431210">
        <w:rPr>
          <w:rFonts w:ascii="宋体" w:hAnsi="宋体" w:hint="eastAsia"/>
          <w:b/>
          <w:bCs/>
          <w:szCs w:val="21"/>
        </w:rPr>
        <w:t>的影响，预计8月1号到4号，内蒙古东部、东北地区大多是阵雨或雷阵雨的天气，而其中内蒙古东北部、吉林、黑龙江等地的部分地区会有大到暴雨，局地还会有大暴雨。从累积的降水量来看，这一次东北地区的降雨过程也会具有一定的极端性，所以要提前的做好防范，一定要警惕强降雨会引发的次生灾害。而这样的一次过程局地还会</w:t>
      </w:r>
      <w:proofErr w:type="gramStart"/>
      <w:r w:rsidRPr="00431210">
        <w:rPr>
          <w:rFonts w:ascii="宋体" w:hAnsi="宋体" w:hint="eastAsia"/>
          <w:b/>
          <w:bCs/>
          <w:szCs w:val="21"/>
        </w:rPr>
        <w:t>伴有强</w:t>
      </w:r>
      <w:proofErr w:type="gramEnd"/>
      <w:r w:rsidRPr="00431210">
        <w:rPr>
          <w:rFonts w:ascii="宋体" w:hAnsi="宋体" w:hint="eastAsia"/>
          <w:b/>
          <w:bCs/>
          <w:szCs w:val="21"/>
        </w:rPr>
        <w:t>对流的天气，甚至不排除会有龙卷的可能，一定要提高警惕。</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除此之外，除了北方的降雨，受到季风气流的影响，在西藏的东南部包括我们云南、海南、广西、广东等地都会出现强降雨。随着第六号台风“卡努”的路径的调整，华东沿海等地的</w:t>
      </w:r>
      <w:proofErr w:type="gramStart"/>
      <w:r w:rsidRPr="00431210">
        <w:rPr>
          <w:rFonts w:ascii="宋体" w:hAnsi="宋体" w:hint="eastAsia"/>
          <w:b/>
          <w:bCs/>
          <w:szCs w:val="21"/>
        </w:rPr>
        <w:t>雨目前</w:t>
      </w:r>
      <w:proofErr w:type="gramEnd"/>
      <w:r w:rsidRPr="00431210">
        <w:rPr>
          <w:rFonts w:ascii="宋体" w:hAnsi="宋体" w:hint="eastAsia"/>
          <w:b/>
          <w:bCs/>
          <w:szCs w:val="21"/>
        </w:rPr>
        <w:t>还有一些不确定性，如果“卡努”未来继续的北上，台湾、浙江等地的降雨就会调弱，大家也要关注临近的天气预报，这段时间出行一定要提前关注当地的气象预报，同时带好雨具。</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那么，这两天可能大家也看到了很多很多的新闻，关于下雨的新闻确实非常让人感到担心。今天我们看到最新的消息来自北京市防汛办的消息，截止到昨天晚上的8点，北京市全市是转移受威胁群众52,384人，有107条山区道路封闭，301处山洪沟道关闭，在建工地共停工4069项，北京全市的所有景区包括乡村民宿全部关闭。</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而和大家出行有相关的影响，截止到目前，像北京西站开往邯郸、兰州、包头、乌鲁木齐、呼和浩特这些方向的22趟列车是停运。北京西站也启动了临时候车区，由工作人员引导部分晚点列车车次的旅客到临时的候车区休息，缓解候车区室的压力。而售票厅内也开足了应急退票的窗口，满足旅客办理改签、退票的业务需求。</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这次可能大家比较关注的就是北京的房山区，在昨天北京全市平均的降雨量是达到了2012年7</w:t>
      </w:r>
      <w:r w:rsidRPr="00431210">
        <w:rPr>
          <w:rFonts w:ascii="宋体" w:hAnsi="宋体" w:cs="微软雅黑" w:hint="eastAsia"/>
          <w:b/>
          <w:bCs/>
          <w:szCs w:val="21"/>
        </w:rPr>
        <w:t>•</w:t>
      </w:r>
      <w:r w:rsidRPr="00431210">
        <w:rPr>
          <w:rFonts w:ascii="宋体" w:hAnsi="宋体" w:hint="eastAsia"/>
          <w:b/>
          <w:bCs/>
          <w:szCs w:val="21"/>
        </w:rPr>
        <w:t>21北京特大暴雨的水平，特别是房山区的平均降雨量和门头沟区的平均降雨量都超过了400毫米，远超7</w:t>
      </w:r>
      <w:r w:rsidRPr="00431210">
        <w:rPr>
          <w:rFonts w:ascii="宋体" w:hAnsi="宋体" w:cs="微软雅黑" w:hint="eastAsia"/>
          <w:b/>
          <w:bCs/>
          <w:szCs w:val="21"/>
        </w:rPr>
        <w:t>•</w:t>
      </w:r>
      <w:r w:rsidRPr="00431210">
        <w:rPr>
          <w:rFonts w:ascii="宋体" w:hAnsi="宋体" w:hint="eastAsia"/>
          <w:b/>
          <w:bCs/>
          <w:szCs w:val="21"/>
        </w:rPr>
        <w:t>21。除此之外，门头沟区最大的单点降水量是接近了700毫米，房山区是600毫米，而7</w:t>
      </w:r>
      <w:r w:rsidRPr="00431210">
        <w:rPr>
          <w:rFonts w:ascii="宋体" w:hAnsi="宋体" w:cs="微软雅黑" w:hint="eastAsia"/>
          <w:b/>
          <w:bCs/>
          <w:szCs w:val="21"/>
        </w:rPr>
        <w:t>•</w:t>
      </w:r>
      <w:r w:rsidRPr="00431210">
        <w:rPr>
          <w:rFonts w:ascii="宋体" w:hAnsi="宋体" w:hint="eastAsia"/>
          <w:b/>
          <w:bCs/>
          <w:szCs w:val="21"/>
        </w:rPr>
        <w:t>21时最大单点降水量是北京房山区的541毫米。</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这段时间极端天气频发，暴雨的这样的一个情况也比较多，那么当我们遇到暴雨的时候，我们应该如何去避险自救？今天我给大家整理了一份指南，暴雨避险的指南，我们一起来学习一下。</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音频：暴雨避险0801            3分29秒</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 xml:space="preserve">（这两天多地极端降雨破记录，京冀局部地区甚至在两天下完了接近两年的雨，面对暴雨洪水，我们该如何科学自救？ </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强降雨极端天气下，无论是公交车、地铁、出租车乃至高铁等公共交通设施都可能中断，在地下停运的地铁，在低洼地带的公交车都非常危险，离开交通工具，找到安全位置。还未到达安全地带时，不要急着打电话</w:t>
      </w:r>
      <w:proofErr w:type="gramStart"/>
      <w:r w:rsidRPr="00431210">
        <w:rPr>
          <w:rFonts w:ascii="宋体" w:hAnsi="宋体" w:hint="eastAsia"/>
          <w:b/>
          <w:bCs/>
          <w:szCs w:val="21"/>
        </w:rPr>
        <w:t>发朋友</w:t>
      </w:r>
      <w:proofErr w:type="gramEnd"/>
      <w:r w:rsidRPr="00431210">
        <w:rPr>
          <w:rFonts w:ascii="宋体" w:hAnsi="宋体" w:hint="eastAsia"/>
          <w:b/>
          <w:bCs/>
          <w:szCs w:val="21"/>
        </w:rPr>
        <w:t>圈自拍，不要急着玩手机，遇水可能会损坏手机，太早消耗掉电后，后果可能很严重，如果周围水情已经导致无法离开，立刻向警方汇报自己所处位置有多少人，周围水情紧急通讯方式等，然后停止使用手机等待救援。等待救援时寻找可以漂浮的物体进行自救，重点在于头部和胸部的位置进行漂浮物的捆绑。撤离时最好保持集体行动，在疏散时不慎丢失或遗留财物不要寻找生命至上。如果你是步行，应立即寻找安全建筑躲避，尽量向高处转移，等待降雨停止，但千万不要盲目涉水撤离。注意：</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lastRenderedPageBreak/>
        <w:t>与高层建筑保持一定的距离，避开落地广告牌等危险物砸落风险。</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暴雨伴随雷电时不要在树下避雨，不要拿着金属物品或接打手机以防雷击。</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不要靠近有漩涡的地方，防止跌入缺失井盖的深井、地坑等危险区域，那么无盖水井该如何判别？看水的流速，某中心点出现漩涡或出现较大流速，尽快远离。另外当水中的杂物明显趋于一个方向，说明此处已经出现严重渗水的情况，也要尽快远离。在撤离中不建议奔跑或者大步行走，趟水小步缓行为宜。脚步移动不宜超过30公分，重心扣起，建议利用身边一切可利用的工具，如扫把等作为辅助工具探路。</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如果是驾车出行，宁可停车等待或绕路而行，也不要贸然开车涉水。通过积水处使用低档行车打开车窗，如果车辆不慎进水熄火，切勿二次启动车辆。遇到</w:t>
      </w:r>
      <w:proofErr w:type="gramStart"/>
      <w:r w:rsidRPr="00431210">
        <w:rPr>
          <w:rFonts w:ascii="宋体" w:hAnsi="宋体" w:hint="eastAsia"/>
          <w:b/>
          <w:bCs/>
          <w:szCs w:val="21"/>
        </w:rPr>
        <w:t>险情第</w:t>
      </w:r>
      <w:proofErr w:type="gramEnd"/>
      <w:r w:rsidRPr="00431210">
        <w:rPr>
          <w:rFonts w:ascii="宋体" w:hAnsi="宋体" w:hint="eastAsia"/>
          <w:b/>
          <w:bCs/>
          <w:szCs w:val="21"/>
        </w:rPr>
        <w:t>一时间解锁车门车窗甚至天窗，果断弃车逃生，再拨打110、119等待救援到来。一般来说汽车入水时电路不会立即失效，千万不要在车里干等错失救援黄金时间。</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虽然比起户外，身处室内相对安全，但即便如此也不能放松警惕，注意外界动向，及时评估藏身之处的安全性，可以与亲友约定每隔2~4小时或者更久通讯一次的低频率联系方式报平安，以降低彼此的通讯消耗。如家中进入积水，必须第一时间切断所有电源和燃气阀，避免漏电或失火。收集手电筒、口罩、镜子、打火机以及色彩鲜艳的衣服作为紧急时的信号物，收集身边的木材、大件泡沫、塑料等适合漂浮的材料，加工成救生装置随时备用。绝不能喝生水，最好的办法就是不论如何都要把水烧开喝。二、非必要不出门，如果有在外面接触到积水，回家一定要洗净身体，更不要光脚趟水，水中会有大量碎玻璃等尖锐物品，如果不小心伤口接触污水，一定要用碘酒消毒，不要用酒精直接接触大面积伤口。三、洪水退后及时处理家中垃圾，同时对家中进行消毒，注意防蚊、蝇、鼠。四、如果出现发热、呕吐、腹泻、皮疹等症状，要尽快就医，防止传染病爆发流行。）</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好，刚才我们给大家带来的这一份是在暴雨的天气当中，我们如何避险自救？当中涉及到了很多我们容易忽略的一些细节，也希望能够通过这样的一段音频能够提醒大家。那么其实这两天大家可能看到很多的也是一些驾车，包括在昆明，如果雨下得很大的时候，城市被淹，大家就会在开车的过程当中遇到一些危险。那么当我们驾车涉水被困的时候，又应该如何应对呢？可能也有很多的朋友也需要知道，那么稍后在半点广告之后，我会继续的给大家带来相关的这样的一些小绝招，或者是说一些小指南，希望能够在这样的极端天气当中能够对大家有所帮助。</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好的，您现在正在收听的是《新闻十万+》，稍后我们将迎来的是半点广告，半点广告回来我们继续关注关于遇到极端天气我们应该如何自救的相关的小指南。也欢迎</w:t>
      </w:r>
      <w:proofErr w:type="gramStart"/>
      <w:r w:rsidRPr="00431210">
        <w:rPr>
          <w:rFonts w:ascii="宋体" w:hAnsi="宋体" w:hint="eastAsia"/>
          <w:b/>
          <w:bCs/>
          <w:szCs w:val="21"/>
        </w:rPr>
        <w:t>您持续</w:t>
      </w:r>
      <w:proofErr w:type="gramEnd"/>
      <w:r w:rsidRPr="00431210">
        <w:rPr>
          <w:rFonts w:ascii="宋体" w:hAnsi="宋体" w:hint="eastAsia"/>
          <w:b/>
          <w:bCs/>
          <w:szCs w:val="21"/>
        </w:rPr>
        <w:t>的关注《新闻十万+》在每天上午的11点如约而至，好，我们稍后继续回来。</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【半点广告】</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34分07秒节目开始【片头】</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【歌曲压混】</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我们现在听到的这首歌曲叫做《雨停》，我们也希望能够通过这首歌表达我们对于大雨赶快停的这样的一种迫切的心情。欢迎大家在半年广告之后继续回到《新闻十万+》，我们继续来关注刚才的话题。</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刚才说到了在这样暴雨的极端天气当中，我们应该如何避险自救？那么这两天可能大家</w:t>
      </w:r>
      <w:r w:rsidRPr="00431210">
        <w:rPr>
          <w:rFonts w:ascii="宋体" w:hAnsi="宋体" w:hint="eastAsia"/>
          <w:b/>
          <w:bCs/>
          <w:szCs w:val="21"/>
        </w:rPr>
        <w:lastRenderedPageBreak/>
        <w:t>刷屏比较多的，看到的都是很多的汽车被淹在水里。当我们在驾车的时候涉水如果遇到了这样的情况被困在水中，我们应该如何做呢？其实有一些操作可以能够帮助我们及时的脱困，或者说不至于让自己有很危险的这样的一种境地。接下来我同样给大家整理了一个在驾车涉水的时候如何自救的小贴士，我们一起来学习。</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音频：如何自救0801                   1分10秒</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在下雨天气行车最麻烦的就是碰上积水路段，提示大家市区地势低洼处、桥梁涵洞容易积水，切勿盲目涉水。如果在驾车时涉水被困，又该如何自救？广西南宁消防部门曾经通过模拟实验总结出了车辆被困水中的逃生自救“四字”诀窍。</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“打”，就是抓住逃生自救的黄金时间，在水位上低时第一时间打开车门车窗。</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“砸”，就是当水漫入车内导致汽车电路失灵，无法打开车门车窗时，要利用身边一切可利用的尖锐物品砸开车窗，车内最好常备安全</w:t>
      </w:r>
      <w:proofErr w:type="gramStart"/>
      <w:r w:rsidRPr="00431210">
        <w:rPr>
          <w:rFonts w:ascii="宋体" w:hAnsi="宋体" w:hint="eastAsia"/>
          <w:b/>
          <w:bCs/>
          <w:szCs w:val="21"/>
        </w:rPr>
        <w:t>锤</w:t>
      </w:r>
      <w:proofErr w:type="gramEnd"/>
      <w:r w:rsidRPr="00431210">
        <w:rPr>
          <w:rFonts w:ascii="宋体" w:hAnsi="宋体" w:hint="eastAsia"/>
          <w:b/>
          <w:bCs/>
          <w:szCs w:val="21"/>
        </w:rPr>
        <w:t>或者破窗器。</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“快”，就是在遇到此类情况时，一定要保持冷静，尽快行动起来，切勿惊慌失措，犹豫不决，错失最佳的逃生时间。</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“逃”，在离开被淹车辆后要迅速逃离车厢，跟着气泡上升的方向浮到水面上寻求救援。</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消防部门提醒广大车主，在出行前留意天气预报，关注天气状况，在遇险时要迅速开展自救逃生，不要因贪恋财物而错失逃生时机。）</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希望刚才的这“四字”诀窍大家能够牢记，当遇到驾车涉水被困的时候，可以能够帮上您。这两天可能大家看的比较多的除了驾车涉水被困的视频，可能还有很多城市内涝，任何一座城市可能当雨下的特别大的时候都会引发城市内涝。那么如果遇到城市内涝，我们又应该如何去做呢？我们继续来学习。</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音频：城市内涝0801         1分02秒</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（持续的强降雨一旦超过排水能力，在城市里将产生积水灾害的现象，也就是城市内涝，如果遇到这种情况该怎么办呢？</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首先要注意接收气象和水务部门发布的暴雨和积水预警，接到预警后，地势低洼的小区、商场、车库等要提前做好防护措施，可以用门板、沙袋等筑起挡水坝，发生城市内涝时，要尽量往地势高处躲避，远离那些地势低洼的地方，譬如城市的立交桥、桥洞、地铁、地下人行通道、地下商场、地下车库等地方都是容易出现内涝的区域，还有要远离用电设备，避免因设施漏电引发危险，发现高压线塔或电线杆倾倒，若遇到断裂的电线搭在地上的积水中要迅速远离，不要在有积水的道路上行走。注意路边防汛安全警示标志，尽量贴近建筑物，不要靠近有漩涡的地方，防止跌入缺失井盖的深井、地坑等危险区域。）</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【片花】</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【歌曲压混】</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欢迎大家在一段片花之后，我们换个话题接着聊，接下来我们稍微轻松一下，来说一些更加美好的事情。</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伴着这首《当我奔向你》，我们要来说一说这两天大家陆续等来的大学录取通知书。最近很多学生已经开始晒出了自己收到的一些录取通知书。每年我们都很期待在网络上看到这些同学们晒出来的录取通知书，一封录取通知书就是一份高校和新生的见面礼，而为了让这一份见面礼的仪式感十足，很多学校都花尽了心思把创意做到了极致。你比如说我们</w:t>
      </w:r>
      <w:r w:rsidRPr="00431210">
        <w:rPr>
          <w:rFonts w:ascii="宋体" w:hAnsi="宋体" w:hint="eastAsia"/>
          <w:b/>
          <w:bCs/>
          <w:szCs w:val="21"/>
        </w:rPr>
        <w:lastRenderedPageBreak/>
        <w:t>看到的很多的一些大学的录取通知书，最近</w:t>
      </w:r>
      <w:proofErr w:type="gramStart"/>
      <w:r w:rsidRPr="00431210">
        <w:rPr>
          <w:rFonts w:ascii="宋体" w:hAnsi="宋体" w:hint="eastAsia"/>
          <w:b/>
          <w:bCs/>
          <w:szCs w:val="21"/>
        </w:rPr>
        <w:t>就火出了</w:t>
      </w:r>
      <w:proofErr w:type="gramEnd"/>
      <w:r w:rsidRPr="00431210">
        <w:rPr>
          <w:rFonts w:ascii="宋体" w:hAnsi="宋体" w:hint="eastAsia"/>
          <w:b/>
          <w:bCs/>
          <w:szCs w:val="21"/>
        </w:rPr>
        <w:t>圈、薄如蝉翼的“5G钢”，还有寄托着山海情的普洱茶砖，还有千年复活的开化纸等等。有网友说这是独属中国式的浪漫，不仅是让人眼前一亮，也让很多学生们心头一暖。是的，</w:t>
      </w:r>
      <w:proofErr w:type="gramStart"/>
      <w:r w:rsidRPr="00431210">
        <w:rPr>
          <w:rFonts w:ascii="宋体" w:hAnsi="宋体" w:hint="eastAsia"/>
          <w:b/>
          <w:bCs/>
          <w:szCs w:val="21"/>
        </w:rPr>
        <w:t>颜值在线</w:t>
      </w:r>
      <w:proofErr w:type="gramEnd"/>
      <w:r w:rsidRPr="00431210">
        <w:rPr>
          <w:rFonts w:ascii="宋体" w:hAnsi="宋体" w:hint="eastAsia"/>
          <w:b/>
          <w:bCs/>
          <w:szCs w:val="21"/>
        </w:rPr>
        <w:t>内容走心，这些年来很多高校的录取通知书的意义早就已经超越了“通知”简单的功能，已经成为了一种精神的传承和文化的滋养。你比如说我看到的很多的这样的一些有创意十足文化感十足的通知书，哈尔滨工业大学的录取通知书就带着</w:t>
      </w:r>
      <w:proofErr w:type="gramStart"/>
      <w:r w:rsidRPr="00431210">
        <w:rPr>
          <w:rFonts w:ascii="宋体" w:hAnsi="宋体" w:hint="eastAsia"/>
          <w:b/>
          <w:bCs/>
          <w:szCs w:val="21"/>
        </w:rPr>
        <w:t>宇宙级</w:t>
      </w:r>
      <w:proofErr w:type="gramEnd"/>
      <w:r w:rsidRPr="00431210">
        <w:rPr>
          <w:rFonts w:ascii="宋体" w:hAnsi="宋体" w:hint="eastAsia"/>
          <w:b/>
          <w:bCs/>
          <w:szCs w:val="21"/>
        </w:rPr>
        <w:t>的浪漫惊艳的亮相，它当中包含的书签上涂有可以登上火星的超级涂层，激励新生们自立自强，勇攀高峰；而北京科技大学是以钢为纸，把“卡脖子”技术藏进了录取通知书，展现了学校代代传承的钢铁脊梁；中国科学院大学的录取通知书是以7颗黄豆连成了北斗七星，来自盐碱地的高科技的“金豆豆”，指引新生们仰望星空，脚踏实地……这些别出心裁的创意当中，可以说是一封封的录取通知书，就成为了一封封学校的“文化名片”，独具匠心的设计，有高校的治学特色，也有育人理念，还有治学特色，</w:t>
      </w:r>
      <w:proofErr w:type="gramStart"/>
      <w:r w:rsidRPr="00431210">
        <w:rPr>
          <w:rFonts w:ascii="宋体" w:hAnsi="宋体" w:hint="eastAsia"/>
          <w:b/>
          <w:bCs/>
          <w:szCs w:val="21"/>
        </w:rPr>
        <w:t>更彰显</w:t>
      </w:r>
      <w:proofErr w:type="gramEnd"/>
      <w:r w:rsidRPr="00431210">
        <w:rPr>
          <w:rFonts w:ascii="宋体" w:hAnsi="宋体" w:hint="eastAsia"/>
          <w:b/>
          <w:bCs/>
          <w:szCs w:val="21"/>
        </w:rPr>
        <w:t>了学校的文化和时代精神。</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每年到了录取季的时候，我们都会在网络上看到很多同学们晒出的录取通知书，而这些创意的背后承载的当然不仅仅只是一份通知送达，它承载的更多的是深深的寓意和殷殷的期许。可以试想，当每一位学子打开自己属于自己的那份独一份的录取通知书的时候，无形当中其实就是高校和你建立了一种链接，也上了高校精心安排的“育人第一课”。你比如说像上海交通大学的录取通知书里有“一滴水”，它就折射出了校训当中的“饮水思源”；南京大学的录取通知书里有一枚“科赫雪花”，它暗含的是在有限的生命中创造无限的可能的寓意；而广州中山大学的录取通知书到达学子手中的时候，还有一块来自学校定点帮扶的云南省凤庆县的普洱茶砖。这个当中还有一层意思，那就是“添砖加瓦”的这样的一个寓意，还有“无穷的远方，无数的人们，和我有关”的家国情怀。在这些学校和同学们之间无声的互动当中，新生们也在第一时间就感受到了“小我”融入 “大我”的共同体意识，也体会到了心怀“国之大者”的担当，我想这就是“大学之大”和“家国之大”的一种同频共振。</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很多的通知书应该说是非常的创意，收到录取通知书的那一刻，新生和高校的这样的一种链接，更多的是一种情感的链接就已经开始了。在这些满满的创意和深深的寓意里，当然是寄托着高校对于学生们的殷殷的期许。今年的兰州大学的录取通知书可以说是独具一格，我觉得非常的有趣，为什么这么说？它不仅可以听、可以看，而且还可以吃。饱了眼福，耳福，还饱了口福，当中有一张牛肉面的</w:t>
      </w:r>
      <w:proofErr w:type="gramStart"/>
      <w:r w:rsidRPr="00431210">
        <w:rPr>
          <w:rFonts w:ascii="宋体" w:hAnsi="宋体" w:hint="eastAsia"/>
          <w:b/>
          <w:bCs/>
          <w:szCs w:val="21"/>
        </w:rPr>
        <w:t>券</w:t>
      </w:r>
      <w:proofErr w:type="gramEnd"/>
      <w:r w:rsidRPr="00431210">
        <w:rPr>
          <w:rFonts w:ascii="宋体" w:hAnsi="宋体" w:hint="eastAsia"/>
          <w:b/>
          <w:bCs/>
          <w:szCs w:val="21"/>
        </w:rPr>
        <w:t>，正面的餐券吃好面，背面如果你</w:t>
      </w:r>
      <w:proofErr w:type="gramStart"/>
      <w:r w:rsidRPr="00431210">
        <w:rPr>
          <w:rFonts w:ascii="宋体" w:hAnsi="宋体" w:hint="eastAsia"/>
          <w:b/>
          <w:bCs/>
          <w:szCs w:val="21"/>
        </w:rPr>
        <w:t>扫码还</w:t>
      </w:r>
      <w:proofErr w:type="gramEnd"/>
      <w:r w:rsidRPr="00431210">
        <w:rPr>
          <w:rFonts w:ascii="宋体" w:hAnsi="宋体" w:hint="eastAsia"/>
          <w:b/>
          <w:bCs/>
          <w:szCs w:val="21"/>
        </w:rPr>
        <w:t>能听好歌，满足了你的眼福，耳福和口福。可以说 这份体贴入微的见面礼饱含了学校对新生的热情和关爱，让很多学子感受到了学校浓浓的爱。而今年复旦大学的录取通知书是以科技成果“复活”的开化纸作为载体，“穿过时间长河，只为传递金榜题名的喜讯”。穿越千年的开化纸书，写着传统文化的历久弥新，当然也更传递着强国的接力棒。这些细致的关爱和厚重的期许，可以说是展现了大学的温度和高度，也增强了新同学们的归属感和责任感。</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每年，应该说我们在节目当中都会来关注一下今年创新创意十足的这样的一些录取通知书。其实信息时代原来我在想我的录取通知书好像真的就是一张纸，它真的就只是通知你而已，但是到了现在信息时代，尽管说大家获取录取信息的这个渠道会更加的多元化，你</w:t>
      </w:r>
      <w:r w:rsidRPr="00431210">
        <w:rPr>
          <w:rFonts w:ascii="宋体" w:hAnsi="宋体" w:hint="eastAsia"/>
          <w:b/>
          <w:bCs/>
          <w:szCs w:val="21"/>
        </w:rPr>
        <w:lastRenderedPageBreak/>
        <w:t>比如说一个电话、一个微信、短信都可以把信息传递，但是大学录取通知书作为你正式被大学录取的一个正式的凭证，应该说还是具有非常重要的传递信息的一个功能。你想“十年寒窗勤学苦，一朝金榜题名时”，一张录取通知书承载着多少家庭难掩的喜悦和希望，纸短但情长意义深远，很多学生收到录取通知书的那一刻其实是满满的仪式感，也许这个瞬间会在他未来几十年的人生旅途当中会成为一个最亮的闪光点。</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其实从求学者的角度来看，录取通知书和大学毕业证书一起构成了大学生涯的起点和一个终点。它不仅仅是新同学们入学的凭证，更是大学和学生的第一次亲密接触，所以这张薄薄的纸释放的精神气质往往却能给学生留下深深的印象。也正因为如此，近几年很多大学都非常的重视大学录取通知书的设计和制作，应该说和录取通知书的“上新”相对应的是对学生的一份用心，就像有人说的：那样“复活”的开化纸作为科技创新的成果，体现了复旦呼唤新生在科技自立自强新征程中勇创辉煌的期盼；而“录取通知书里有普洱茶砖”，以中山大学积极投身乡村振兴的故事，也传导出了心系天下苍生、为国</w:t>
      </w:r>
      <w:proofErr w:type="gramStart"/>
      <w:r w:rsidRPr="00431210">
        <w:rPr>
          <w:rFonts w:ascii="宋体" w:hAnsi="宋体" w:hint="eastAsia"/>
          <w:b/>
          <w:bCs/>
          <w:szCs w:val="21"/>
        </w:rPr>
        <w:t>担责担难</w:t>
      </w:r>
      <w:proofErr w:type="gramEnd"/>
      <w:r w:rsidRPr="00431210">
        <w:rPr>
          <w:rFonts w:ascii="宋体" w:hAnsi="宋体" w:hint="eastAsia"/>
          <w:b/>
          <w:bCs/>
          <w:szCs w:val="21"/>
        </w:rPr>
        <w:t>的价值取向。每一份录取通知书的“上新”都折射着大学对学生们的“上心”，对于学生用心用情寄予厚望和期待，而录取通知书传达的当然也是大学的那份重视和深情。</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有一句很浪漫的话：“与君未谋面，鸿雁传书来”。是的，录取通知书就是新生和大学的第一次亲密接触，也是一个无声的课堂。这堂课除了展示大学的历史文化、办学成就之外，也向新同学们展示着大学的价值观。我们既要肯定诸多的别具匠心的大学录取通知书背后的这份“用心”，当然我们更要倡导的是勤俭朴素，避免在奢华的程度上进行攀比。每一张用心设计的大学录取通知书都浓缩了真挚的祝福和期许，至于那张通知书是什么材质的，真的无关紧要。</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【片花】</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【歌曲压混】</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新闻十万+》，欢迎大家在节目的最后时间我们继续换个话题接着聊。接下来的这个话题我觉得还是挺有意思的，而且它早就曾经被我们忽略过，但是现在却成了一个问题，什么样的一个问题呢？我要跟您说一种灯叫做“生鲜灯”。您知道是什么吗？您到菜市场去买肉，你就会发现几乎每一个卖肉的摊上，它所挂的灯都是一样的，开了</w:t>
      </w:r>
      <w:proofErr w:type="gramStart"/>
      <w:r w:rsidRPr="00431210">
        <w:rPr>
          <w:rFonts w:ascii="宋体" w:hAnsi="宋体" w:hint="eastAsia"/>
          <w:b/>
          <w:bCs/>
          <w:szCs w:val="21"/>
        </w:rPr>
        <w:t>灯这个</w:t>
      </w:r>
      <w:proofErr w:type="gramEnd"/>
      <w:r w:rsidRPr="00431210">
        <w:rPr>
          <w:rFonts w:ascii="宋体" w:hAnsi="宋体" w:hint="eastAsia"/>
          <w:b/>
          <w:bCs/>
          <w:szCs w:val="21"/>
        </w:rPr>
        <w:t xml:space="preserve">灯下的肉都是非常新鲜的，看上去都是有自带美颜效果的，这就是“生鲜灯”。  </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最近，市场监管总局公布了《食用农产品市场销售质量安全监督管理办法》，规定从自2023年的12月1号起开始施行，而这个办法明确了销售生鲜食用农产品不得使用“生鲜灯”来误导消费者。修订后的这个管理办法进一步规范了食用农产品市场的销售行为，旨在保障食品安全。而在其中关于“生鲜灯”的有关规定也引发了广泛的关注，这正是因为被“生鲜灯”误导，可能是大家一直以来关注或者是忽略的一个问题，而这次新的管理办法终于回应了消费者的关切。</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说到“生鲜灯”，它一直处在一个“法无禁止即可为”的状态，被广泛的应用于各类生鲜食品当中，尤其是肉类。如果你到菜市场去买肉，商家一般就会在肉类产品的上方悬挂一盏红色的照明灯，就可以起到</w:t>
      </w:r>
      <w:proofErr w:type="gramStart"/>
      <w:r w:rsidRPr="00431210">
        <w:rPr>
          <w:rFonts w:ascii="宋体" w:hAnsi="宋体" w:hint="eastAsia"/>
          <w:b/>
          <w:bCs/>
          <w:szCs w:val="21"/>
        </w:rPr>
        <w:t>增亮增红</w:t>
      </w:r>
      <w:proofErr w:type="gramEnd"/>
      <w:r w:rsidRPr="00431210">
        <w:rPr>
          <w:rFonts w:ascii="宋体" w:hAnsi="宋体" w:hint="eastAsia"/>
          <w:b/>
          <w:bCs/>
          <w:szCs w:val="21"/>
        </w:rPr>
        <w:t>的“美颜”的效果。在灯光的照射下，肉类看起来就是自带“美颜”功能，色泽鲜明，非常的鲜，但是你会发现你把肉带回家，在自然光线下可能又是另外一种感觉，就觉得怎么看上去没有在买肉的时候那么新鲜，这就是“买</w:t>
      </w:r>
      <w:r w:rsidRPr="00431210">
        <w:rPr>
          <w:rFonts w:ascii="宋体" w:hAnsi="宋体" w:hint="eastAsia"/>
          <w:b/>
          <w:bCs/>
          <w:szCs w:val="21"/>
        </w:rPr>
        <w:lastRenderedPageBreak/>
        <w:t>家秀”和“卖家秀”存在着巨大的区别，这也让消费者很难分辨商品的真实的情况，知情权就没有得到完整的保障。</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尽管“生鲜灯”一直被广大的这样的一些商贩在使用，但是这种误导性的做法显然侵犯了消费者的合法权益，但是很多消费者却毫无办法。《消费者权益保护法》当中明确的规定，消费者享有知悉其购买使用的商品或者接受服务的真实情况的权利，而经营者“不得做虚假或者引人误解的宣传”，所以哪怕是商家只是利用“生鲜灯”来营销，让商品视觉效果更好，商品本身它哪怕是新鲜的，但是依然还是属于误导消费者，刻意掩盖商品的真实情况。而这次更新的管理办法可以说是</w:t>
      </w:r>
      <w:proofErr w:type="gramStart"/>
      <w:r w:rsidRPr="00431210">
        <w:rPr>
          <w:rFonts w:ascii="宋体" w:hAnsi="宋体" w:hint="eastAsia"/>
          <w:b/>
          <w:bCs/>
          <w:szCs w:val="21"/>
        </w:rPr>
        <w:t>对吐槽</w:t>
      </w:r>
      <w:proofErr w:type="gramEnd"/>
      <w:r w:rsidRPr="00431210">
        <w:rPr>
          <w:rFonts w:ascii="宋体" w:hAnsi="宋体" w:hint="eastAsia"/>
          <w:b/>
          <w:bCs/>
          <w:szCs w:val="21"/>
        </w:rPr>
        <w:t>已久的“生鲜灯”做出了一个非常明确的要求，按照规定，销售生鲜食用农产品，不得使用对食用农产品的真实色泽等感官性状</w:t>
      </w:r>
      <w:proofErr w:type="gramStart"/>
      <w:r w:rsidRPr="00431210">
        <w:rPr>
          <w:rFonts w:ascii="宋体" w:hAnsi="宋体" w:hint="eastAsia"/>
          <w:b/>
          <w:bCs/>
          <w:szCs w:val="21"/>
        </w:rPr>
        <w:t>造造成</w:t>
      </w:r>
      <w:proofErr w:type="gramEnd"/>
      <w:r w:rsidRPr="00431210">
        <w:rPr>
          <w:rFonts w:ascii="宋体" w:hAnsi="宋体" w:hint="eastAsia"/>
          <w:b/>
          <w:bCs/>
          <w:szCs w:val="21"/>
        </w:rPr>
        <w:t>明显改变的照明等设施来误导消费者。在明令禁止之后，那么也就意味着商家不能再随便的使用“生鲜灯”了。其实这既是保护我们消费者的合法的权益，也是筑牢了食品安全的防线。“生鲜灯”的使用规范基本上都是生鲜类的食品，而这一些食品基本上都是保质期</w:t>
      </w:r>
      <w:proofErr w:type="gramStart"/>
      <w:r w:rsidRPr="00431210">
        <w:rPr>
          <w:rFonts w:ascii="宋体" w:hAnsi="宋体" w:hint="eastAsia"/>
          <w:b/>
          <w:bCs/>
          <w:szCs w:val="21"/>
        </w:rPr>
        <w:t>短容易</w:t>
      </w:r>
      <w:proofErr w:type="gramEnd"/>
      <w:r w:rsidRPr="00431210">
        <w:rPr>
          <w:rFonts w:ascii="宋体" w:hAnsi="宋体" w:hint="eastAsia"/>
          <w:b/>
          <w:bCs/>
          <w:szCs w:val="21"/>
        </w:rPr>
        <w:t>变质的商品，而商家利用“生鲜灯”给食品来开了美颜，也是为了掩盖食品本身的色泽，我们消费者如果说很难准确的分辨新鲜的程度，就会放大食品的安全风险。所以禁止使用“生鲜灯”看上去虽然是件小事儿，但是它误导消费者这件事儿就是一件大事儿。同时禁止使用“生鲜灯”，就是在倒逼经营者要诚信经营，而不是说用一些小伎俩、耍小聪明误导消费者。</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当然了现在很多的菜市场里面可能很多的肉贩用的都是“生鲜灯”，我们可以细想一下子，要突然的禁止“生鲜灯”可能不是那么的容易，在具体操作的执行层面可能更加值得关注，还是需要更多明确的细节。你比如说对色泽感官造成明显改变的标准该如何的判定？你再比如说在禁止“生鲜灯”的同时，那么又如何来界定“生鲜灯”的类别？它包含哪些？这些可能都需要在具体执行的时候去进一步的摸索，而且还要保障政令落地。一方面要加大对商家的宣传力度，普及这个规定，让他们知道我必须得这么做去做，而另外一方面也要强化对各类商超、市场机构的约束，让他们去加强对商家的管理。</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说一千道一万，商品是怎样的，就应该真实的呈现给我们的消费者，让消费者自己去判断自主抉择我要不要购买，而滥用“生鲜灯”给生鲜食品开美颜的局面，真的应该到了该规范的时候了。</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聊到这儿，今天的《新闻十万+》要跟您说再见了，上七彩云端听精彩云南更多精彩内容，欢迎您下载七彩云端客户端，您可以通过FM105.8、AM576找到我们，也可以通过学习强国、云听、阿基米德、蜻蜓FM、喜马拉雅、客户端搜索“云南新闻广播”同步收听我们的节目。</w:t>
      </w:r>
    </w:p>
    <w:p w:rsidR="0025208C" w:rsidRPr="00431210" w:rsidRDefault="0025208C" w:rsidP="0025208C">
      <w:pPr>
        <w:spacing w:line="360" w:lineRule="exact"/>
        <w:ind w:firstLineChars="150" w:firstLine="316"/>
        <w:jc w:val="left"/>
        <w:rPr>
          <w:rFonts w:ascii="宋体" w:hAnsi="宋体" w:hint="eastAsia"/>
          <w:b/>
          <w:bCs/>
          <w:szCs w:val="21"/>
        </w:rPr>
      </w:pPr>
      <w:r w:rsidRPr="00431210">
        <w:rPr>
          <w:rFonts w:ascii="宋体" w:hAnsi="宋体" w:hint="eastAsia"/>
          <w:b/>
          <w:bCs/>
          <w:szCs w:val="21"/>
        </w:rPr>
        <w:t>【歌曲……结束】</w:t>
      </w:r>
    </w:p>
    <w:p w:rsidR="0025208C" w:rsidRPr="00431210" w:rsidRDefault="0025208C" w:rsidP="0025208C">
      <w:pPr>
        <w:spacing w:line="360" w:lineRule="exact"/>
        <w:ind w:firstLineChars="150" w:firstLine="316"/>
        <w:jc w:val="left"/>
        <w:rPr>
          <w:rFonts w:ascii="宋体" w:hAnsi="宋体"/>
          <w:b/>
          <w:bCs/>
          <w:szCs w:val="21"/>
        </w:rPr>
      </w:pPr>
      <w:r w:rsidRPr="00431210">
        <w:rPr>
          <w:rFonts w:ascii="宋体" w:hAnsi="宋体" w:hint="eastAsia"/>
          <w:b/>
          <w:bCs/>
          <w:szCs w:val="21"/>
        </w:rPr>
        <w:t>【广告】</w:t>
      </w:r>
    </w:p>
    <w:p w:rsidR="00C75A93" w:rsidRDefault="00C75A93" w:rsidP="0025208C"/>
    <w:sectPr w:rsidR="00C75A93" w:rsidSect="00C75A9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5208C"/>
    <w:rsid w:val="0025208C"/>
    <w:rsid w:val="005A7D0F"/>
    <w:rsid w:val="007121B5"/>
    <w:rsid w:val="00C75A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08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1515</Words>
  <Characters>8639</Characters>
  <Application>Microsoft Office Word</Application>
  <DocSecurity>0</DocSecurity>
  <Lines>71</Lines>
  <Paragraphs>20</Paragraphs>
  <ScaleCrop>false</ScaleCrop>
  <Company>Microsoft</Company>
  <LinksUpToDate>false</LinksUpToDate>
  <CharactersWithSpaces>10134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郑惠</dc:creator>
  <cp:lastModifiedBy>郑惠</cp:lastModifiedBy>
  <cp:revision>1</cp:revision>
  <dcterms:created xsi:type="dcterms:W3CDTF">2024-03-21T07:10:00Z</dcterms:created>
  <dcterms:modified xsi:type="dcterms:W3CDTF">2024-03-21T07:11:00Z</dcterms:modified>
</cp:coreProperties>
</file>